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"/>
        <w:gridCol w:w="7408"/>
        <w:gridCol w:w="1121"/>
      </w:tblGrid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Название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Кол-во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4458A6">
            <w:pPr>
              <w:numPr>
                <w:ilvl w:val="0"/>
                <w:numId w:val="1"/>
              </w:num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Химия. Органическая химия. 10 класс. Базовый уровень.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18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Рудзитис Г. Е., Фельдман Ф. Г. Химия. Органическая химия. 11 класс. Базовый уровень.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18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Алимов Ш. А., Колягин Ю. М., Ткачева М. В. Алгебра и начала математического анализа. 10-11 классы. Базовый уровень.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 С., Бутузов В. Ф., Кадомцев С. Б. Геометрия. 10-11 классы. Базовый и углублённый уровни.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Чимитдоржиев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 Л. Основы религиозных культур и светской этики. Основы буддийской культуры. 4 класс.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Латышина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 И. Основы религиозных культур и светской этики. Основы исламской культуры. 4 класс.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Членов М. 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Миндрина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 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Глоцер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 В. Основы религиозных культур и светской этики. Основы иудейской культуры. 4 класс.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Беглов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 Л., Саплина Е. В., Токарева Е. С. и др. Основы религиозных культур и светской этики. Основы мировых религиозных культур. 4 класс.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Кураев А. В. Основы религиозных культур и светской этики. Основы православной культуры. 4 класс.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4458A6">
            <w:pPr>
              <w:numPr>
                <w:ilvl w:val="0"/>
                <w:numId w:val="2"/>
              </w:num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Шемшурина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 И. Основы религиозных культур и светской этики. Основы светской этики. 4 класс.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4458A6">
            <w:pPr>
              <w:numPr>
                <w:ilvl w:val="0"/>
                <w:numId w:val="3"/>
              </w:num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культура. 1 класс.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25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4458A6">
            <w:pPr>
              <w:numPr>
                <w:ilvl w:val="0"/>
                <w:numId w:val="4"/>
              </w:num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культура. 2 класс.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25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4458A6">
            <w:pPr>
              <w:numPr>
                <w:ilvl w:val="0"/>
                <w:numId w:val="5"/>
              </w:num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Матвеев А. П. Физическая культура. 3-4 классы.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25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4458A6">
            <w:pPr>
              <w:numPr>
                <w:ilvl w:val="0"/>
                <w:numId w:val="6"/>
              </w:num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Лях В. И. Физическая культура. 1-4 классы.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25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4458A6">
            <w:pPr>
              <w:numPr>
                <w:ilvl w:val="0"/>
                <w:numId w:val="7"/>
              </w:num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Моро М. И., Волкова С. И., Степанова С. В. Математика. 1 класс. В 2-х ч. Ч. 1.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4458A6">
            <w:pPr>
              <w:numPr>
                <w:ilvl w:val="0"/>
                <w:numId w:val="8"/>
              </w:num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Моро М. И., Волкова С. И., Степанова С. В. Математика. 1 класс.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2-х ч. Ч. 2.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4458A6">
            <w:pPr>
              <w:numPr>
                <w:ilvl w:val="0"/>
                <w:numId w:val="9"/>
              </w:num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Моро М. 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 А., Бельтюкова Г. В. и др. Математика. 2 класс. В 2-х ч. Ч. 1.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4458A6">
            <w:pPr>
              <w:numPr>
                <w:ilvl w:val="0"/>
                <w:numId w:val="10"/>
              </w:num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Моро М. 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 А., Бельтюкова Г. В. и др. Математика. 2 класс. В 2-х ч. Ч. 2.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4458A6">
            <w:pPr>
              <w:numPr>
                <w:ilvl w:val="0"/>
                <w:numId w:val="11"/>
              </w:num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Моро М. 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 А., Бельтюкова Г. В. и др. Математика. 3 класс. В 2-х ч. Ч. 1.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Моро М. 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 А., Бельтюкова Г. В. и др. Математика. 3 класс. В 2-х ч. Ч. 2.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Моро М. 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 А., Бельтюкова Г. В. и др. Математика. 4 класс. В 2-х ч. Ч. 1.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Моро М. 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 А., Бельтюкова Г. В. и др. Математика. 4 класс. В 2-х ч. Ч. 2. Электронная форма учебника. 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 П., Горецкий В. Г. Русский язык. 1 класс.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 П., Горецкий В. Г. Русский язык. 2 класс. В 2-х ч. Ч. 1.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 П., Горецкий В. Г. Русский язык. 2 класс. В 2-х ч. Ч. 2.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 П., Горецкий В. Г. Русский язык. 3 класс. В 2-х ч. Ч. 1.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 П., Горецкий В. Г. Русский язык. 3 класс. В 2-х ч. Ч. 2.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 П., Горецкий В. Г. Русский язык. 4 класс. В 2-х ч. Ч. 1.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 П., Горецкий В. Г. Русский язык. 4 класс. В 2-х ч. Ч. 2.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Плешаков А. А. Окружающий мир.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 2-х ч. Ч. 1.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tabs>
                <w:tab w:val="left" w:pos="2406"/>
              </w:tabs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Плешаков А. А. Окружающий мир.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 2-х ч. Ч. 2.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Плешаков А. А. Окружающий мир.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 2-х ч. Ч. 1.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33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tabs>
                <w:tab w:val="left" w:pos="2312"/>
              </w:tabs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Плешаков А. А. Окружающий мир.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В 2-х ч. Ч. 2. 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Плешаков А. А. Окружающий мир.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 2-х ч. Ч. 1.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Плешаков А. А. Окружающий мир.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 2-х ч. Ч. 2.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tabs>
                <w:tab w:val="left" w:pos="3827"/>
              </w:tabs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Плешаков А. 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 А. Окружающий мир.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 2-х ч. Ч. 1.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Плешаков А. 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 А. Окружающий мир.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 2-х ч. Ч. 2.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Плешаков А. А., Новицкая М. Ю. Окружающий мир.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 2-х ч. Ч. 1.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25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Плешаков А. А., Новицкая М. Ю. Окружающий мир.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 2-х ч. Ч. 2.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25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Плешаков А. А., Новицкая М. Ю. Окружающий мир.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 2-х ч. Ч. 1.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25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 А., Зуева Т. П. Технология. 1 класс.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26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tabs>
                <w:tab w:val="left" w:pos="966"/>
              </w:tabs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Быкова Н. И., Дули Д.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Поспелова М. Д. и др. Английский язык. 2 класс.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Быкова Н. И., Дули Д.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Поспелова М. Д. и др. Английский язык. 3 класс.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Быкова Н. И., Дули Д.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Поспелова М. Д. и др. Английский язык. 4 класс.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Горецкий В. Г., Кирюшкин В. А., Виноградская Л. А. и др. Азбука. 1 класс. В 2-х ч. Ч. 1.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Горецкий В. Г., Кирюшкин В. А., Виноградская Л. А. и др. Азбука. 1 класс. В 2-х ч. Ч. 2.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tabs>
                <w:tab w:val="center" w:pos="3010"/>
              </w:tabs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 А., Зуева Т. П. Технология. 2 класс.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26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 А., Зуева Т. П. Технология. 3 класс.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26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 А., Зуева Т. П. Технология. 4 класс.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26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50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Климанова Л.Ф., Горецкий В. Г., Голованова М. В. и др. Литературное чтение. 1 класс. В 2-х ч. Ч. 1.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Климанова Л.Ф., Горецкий В. Г., Голованова М. В. и др. Литературное чтение. 1 класс. В 2-х ч. Ч. 2.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Климанова Л.Ф., Горецкий В. Г., Голованова М. В. и др. Литературное чтение. 2 класс. В 2-х ч. Ч. 1.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Климанова Л.Ф., Горецкий В. Г., Голованова М. В. и др. Литературное чтение. 2 класс. В 2-х ч. Ч. 2.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Климанова Л.Ф., Горецкий В. Г., Голованова М. В. и др. Литературное чтение. 3 класс. В 2-х ч. Ч. 1.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Климанова Л.Ф., Горецкий В. Г., Голованова М. В. и др. Литературное чтение. 3 класс. В 2-х ч. Ч. 2.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Климанова Л.Ф., Горецкий В. Г., Голованова М. В. и др. Литературное чтение. 4 класс. В 2-х ч. Ч. 2.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Климанова Л.Ф., Горецкий В. Г., Голованова М. В. и др. Литературное чтение. 4 класс. В 2-х ч. Ч. 1. Электронная форма учебника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Алексашина И. Ю., Галактионов К. 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Орещенко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 И. / Под ред. Алексашиной И. Ю. Естествознание. 10 класс.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18</w:t>
            </w:r>
          </w:p>
        </w:tc>
      </w:tr>
      <w:tr w:rsidR="004458A6">
        <w:tc>
          <w:tcPr>
            <w:tcW w:w="93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  <w:p w:rsidR="004458A6" w:rsidRDefault="004458A6">
            <w:pPr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tabs>
                <w:tab w:val="left" w:pos="891"/>
              </w:tabs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Алексашина И. Ю., Галактионов К. 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Орещенко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 И. / Под ред. Алексашиной И. Ю. Естествознание. 11 класс. Электронная форма учебника.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8A6" w:rsidRDefault="00136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18</w:t>
            </w:r>
          </w:p>
        </w:tc>
      </w:tr>
    </w:tbl>
    <w:p w:rsidR="004458A6" w:rsidRDefault="004458A6">
      <w:pPr>
        <w:spacing w:after="200" w:line="276" w:lineRule="auto"/>
        <w:rPr>
          <w:rFonts w:ascii="Calibri" w:eastAsia="Calibri" w:hAnsi="Calibri" w:cs="Calibri"/>
          <w:sz w:val="22"/>
        </w:rPr>
      </w:pPr>
    </w:p>
    <w:p w:rsidR="0013682D" w:rsidRPr="00C95D0F" w:rsidRDefault="0013682D" w:rsidP="001368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0F">
        <w:rPr>
          <w:rFonts w:ascii="Times New Roman" w:hAnsi="Times New Roman" w:cs="Times New Roman"/>
          <w:b/>
          <w:sz w:val="24"/>
          <w:szCs w:val="24"/>
        </w:rPr>
        <w:t>НОВЫЕ ПОСТУПЛЕНИЯ ЭУМК 2020</w:t>
      </w:r>
    </w:p>
    <w:p w:rsidR="0013682D" w:rsidRPr="00326E01" w:rsidRDefault="0013682D" w:rsidP="0013682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80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1843"/>
        <w:gridCol w:w="2268"/>
      </w:tblGrid>
      <w:tr w:rsidR="0013682D" w:rsidRPr="00326E01" w:rsidTr="003B07BA">
        <w:trPr>
          <w:trHeight w:val="517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682D" w:rsidRPr="00C95D0F" w:rsidRDefault="0013682D" w:rsidP="003B07B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682D" w:rsidRPr="00C95D0F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электронного продукта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82D" w:rsidRPr="00C95D0F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C9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единовре</w:t>
            </w:r>
            <w:proofErr w:type="spellEnd"/>
            <w:r w:rsidRPr="00C9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9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C9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менных</w:t>
            </w:r>
            <w:proofErr w:type="spellEnd"/>
            <w:r w:rsidRPr="00C9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доступов в электронную библиотеку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682D" w:rsidRPr="00C95D0F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лицензии</w:t>
            </w:r>
          </w:p>
        </w:tc>
      </w:tr>
      <w:tr w:rsidR="0013682D" w:rsidRPr="00326E01" w:rsidTr="003B07BA">
        <w:trPr>
          <w:trHeight w:val="517"/>
        </w:trPr>
        <w:tc>
          <w:tcPr>
            <w:tcW w:w="566" w:type="dxa"/>
            <w:vMerge/>
            <w:vAlign w:val="center"/>
            <w:hideMark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vMerge/>
            <w:vAlign w:val="center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82D" w:rsidRPr="00326E01" w:rsidTr="003B07BA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21"/>
            <w:r w:rsidRPr="00326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bookmarkEnd w:id="0"/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21"/>
            <w:r w:rsidRPr="00326E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26E01">
              <w:rPr>
                <w:rFonts w:ascii="Times New Roman" w:hAnsi="Times New Roman" w:cs="Times New Roman"/>
                <w:sz w:val="24"/>
                <w:szCs w:val="24"/>
              </w:rPr>
              <w:t>Емохонова</w:t>
            </w:r>
            <w:proofErr w:type="spellEnd"/>
            <w:r w:rsidRPr="00326E01">
              <w:rPr>
                <w:rFonts w:ascii="Times New Roman" w:hAnsi="Times New Roman" w:cs="Times New Roman"/>
                <w:sz w:val="24"/>
                <w:szCs w:val="24"/>
              </w:rPr>
              <w:t xml:space="preserve"> Л.Г. Мировая художественная культура: В 2 ч. (1-е изд.) (в электронном формате) 2017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21"/>
            <w:r w:rsidRPr="00326E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RANGE!D21"/>
            <w:r w:rsidRPr="00326E01">
              <w:rPr>
                <w:rFonts w:ascii="Times New Roman" w:hAnsi="Times New Roman" w:cs="Times New Roman"/>
              </w:rPr>
              <w:t>Стандартная на 3 года</w:t>
            </w:r>
            <w:bookmarkEnd w:id="3"/>
          </w:p>
        </w:tc>
      </w:tr>
      <w:tr w:rsidR="0013682D" w:rsidRPr="00326E01" w:rsidTr="003B07BA">
        <w:trPr>
          <w:trHeight w:val="1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26E01">
              <w:rPr>
                <w:rFonts w:ascii="Times New Roman" w:hAnsi="Times New Roman" w:cs="Times New Roman"/>
                <w:sz w:val="24"/>
                <w:szCs w:val="24"/>
              </w:rPr>
              <w:t>Емохонова</w:t>
            </w:r>
            <w:proofErr w:type="spellEnd"/>
            <w:r w:rsidRPr="00326E01">
              <w:rPr>
                <w:rFonts w:ascii="Times New Roman" w:hAnsi="Times New Roman" w:cs="Times New Roman"/>
                <w:sz w:val="24"/>
                <w:szCs w:val="24"/>
              </w:rPr>
              <w:t xml:space="preserve"> Л.Г. Мировая художественная культура: В 2 ч. Ч 2 (1-е изд.) (в электронном формате)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2D" w:rsidRPr="00326E01" w:rsidRDefault="0013682D" w:rsidP="003B07BA">
            <w:pPr>
              <w:jc w:val="center"/>
              <w:rPr>
                <w:rFonts w:ascii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Стандартная на 3 года</w:t>
            </w:r>
          </w:p>
        </w:tc>
      </w:tr>
      <w:tr w:rsidR="0013682D" w:rsidRPr="00326E01" w:rsidTr="003B07BA">
        <w:trPr>
          <w:trHeight w:val="1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br/>
              <w:t>Игошин В.И. Теория алгоритмов (3-е изд.) (в электронном формате)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2D" w:rsidRPr="00326E01" w:rsidRDefault="0013682D" w:rsidP="003B07BA">
            <w:pPr>
              <w:jc w:val="center"/>
              <w:rPr>
                <w:rFonts w:ascii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Стандартная на 3 года</w:t>
            </w:r>
          </w:p>
        </w:tc>
      </w:tr>
      <w:tr w:rsidR="0013682D" w:rsidRPr="00326E01" w:rsidTr="003B07BA">
        <w:trPr>
          <w:trHeight w:val="1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26E01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326E01">
              <w:rPr>
                <w:rFonts w:ascii="Times New Roman" w:hAnsi="Times New Roman" w:cs="Times New Roman"/>
                <w:sz w:val="24"/>
                <w:szCs w:val="24"/>
              </w:rPr>
              <w:t xml:space="preserve"> З.А. Методика препод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авания предмета Окружающий мир</w:t>
            </w:r>
            <w:r w:rsidRPr="00326E01">
              <w:rPr>
                <w:rFonts w:ascii="Times New Roman" w:hAnsi="Times New Roman" w:cs="Times New Roman"/>
                <w:sz w:val="24"/>
                <w:szCs w:val="24"/>
              </w:rPr>
              <w:t xml:space="preserve"> (5-е изд.) (в электронном формате)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2D" w:rsidRPr="00326E01" w:rsidRDefault="0013682D" w:rsidP="003B07BA">
            <w:pPr>
              <w:jc w:val="center"/>
              <w:rPr>
                <w:rFonts w:ascii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Стандартная на 3 года</w:t>
            </w:r>
          </w:p>
        </w:tc>
      </w:tr>
      <w:tr w:rsidR="0013682D" w:rsidRPr="00326E01" w:rsidTr="003B07BA">
        <w:trPr>
          <w:trHeight w:val="1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br/>
              <w:t>Косолапова Н.В. Основы безопасности жизнедеятельности (6-е изд.) (в электронном формате)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2D" w:rsidRPr="00326E01" w:rsidRDefault="0013682D" w:rsidP="003B07BA">
            <w:pPr>
              <w:jc w:val="center"/>
              <w:rPr>
                <w:rFonts w:ascii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Стандартная на 3 года</w:t>
            </w:r>
          </w:p>
        </w:tc>
      </w:tr>
      <w:tr w:rsidR="0013682D" w:rsidRPr="00326E01" w:rsidTr="003B07BA">
        <w:trPr>
          <w:trHeight w:val="1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br/>
              <w:t>Львов М.Р. Методика преподавания русского языка в начальных классах (11-е изд.) (в электронном формате)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2D" w:rsidRPr="00326E01" w:rsidRDefault="0013682D" w:rsidP="003B07BA">
            <w:pPr>
              <w:jc w:val="center"/>
              <w:rPr>
                <w:rFonts w:ascii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Стандартная на 3 года</w:t>
            </w:r>
          </w:p>
        </w:tc>
      </w:tr>
      <w:tr w:rsidR="0013682D" w:rsidRPr="00326E01" w:rsidTr="003B07BA">
        <w:trPr>
          <w:trHeight w:val="1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br/>
              <w:t>Михеева Е.В. Практикум по информационным технологиям в профессиональной деятельности (3-е изд.) (в электронном формате)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2D" w:rsidRPr="00326E01" w:rsidRDefault="0013682D" w:rsidP="003B07BA">
            <w:pPr>
              <w:jc w:val="center"/>
              <w:rPr>
                <w:rFonts w:ascii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Стандартная на 3 года</w:t>
            </w:r>
          </w:p>
        </w:tc>
      </w:tr>
      <w:tr w:rsidR="0013682D" w:rsidRPr="00326E01" w:rsidTr="003B07BA">
        <w:trPr>
          <w:trHeight w:val="1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br/>
              <w:t>Погодина С.В. Практикум по художественной обработке материалов и изобразительному искусству (3-е изд.) (в электронном формате) 2019</w:t>
            </w:r>
          </w:p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2D" w:rsidRPr="00326E01" w:rsidRDefault="0013682D" w:rsidP="003B07BA">
            <w:pPr>
              <w:jc w:val="center"/>
              <w:rPr>
                <w:rFonts w:ascii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jc w:val="center"/>
              <w:rPr>
                <w:rFonts w:ascii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Стандартная на 3 года</w:t>
            </w:r>
          </w:p>
          <w:p w:rsidR="0013682D" w:rsidRPr="00326E01" w:rsidRDefault="0013682D" w:rsidP="003B07BA">
            <w:pPr>
              <w:jc w:val="center"/>
              <w:rPr>
                <w:rFonts w:ascii="Times New Roman" w:hAnsi="Times New Roman" w:cs="Times New Roman"/>
              </w:rPr>
            </w:pPr>
          </w:p>
          <w:p w:rsidR="0013682D" w:rsidRPr="00326E01" w:rsidRDefault="0013682D" w:rsidP="003B07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682D" w:rsidRPr="00326E01" w:rsidTr="003B07BA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Погодина С.В. Теоретические и методические основы организации продуктивных видов деятельности детей </w:t>
            </w:r>
            <w:r w:rsidRPr="00326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 (4-е изд.) (в электронном формате)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2D" w:rsidRPr="00326E01" w:rsidRDefault="0013682D" w:rsidP="003B07BA">
            <w:pPr>
              <w:jc w:val="center"/>
              <w:rPr>
                <w:rFonts w:ascii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Стандартная на 3 года</w:t>
            </w:r>
          </w:p>
        </w:tc>
      </w:tr>
      <w:tr w:rsidR="0013682D" w:rsidRPr="00326E01" w:rsidTr="003B07BA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br/>
              <w:t>Филиппова С.О. Теоретические и методические основы физического воспитания и развития детей раннего и дошкольного возраста (8-е изд.) (в электронном формате) 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2D" w:rsidRPr="00326E01" w:rsidRDefault="0013682D" w:rsidP="003B07BA">
            <w:pPr>
              <w:jc w:val="center"/>
              <w:rPr>
                <w:rFonts w:ascii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Стандартная на 3 года</w:t>
            </w:r>
          </w:p>
        </w:tc>
      </w:tr>
      <w:tr w:rsidR="0013682D" w:rsidRPr="00326E01" w:rsidTr="003B07BA">
        <w:trPr>
          <w:trHeight w:val="1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br w:type="page"/>
              <w:t>Цветкова М.С. Информатика (6-е изд.) (в электронном формате) 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2D" w:rsidRPr="00326E01" w:rsidRDefault="0013682D" w:rsidP="003B07BA">
            <w:pPr>
              <w:jc w:val="center"/>
              <w:rPr>
                <w:rFonts w:ascii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Стандартная на 3 года</w:t>
            </w:r>
          </w:p>
        </w:tc>
      </w:tr>
      <w:tr w:rsidR="0013682D" w:rsidRPr="00326E01" w:rsidTr="003B07BA">
        <w:trPr>
          <w:trHeight w:val="1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26E01">
              <w:rPr>
                <w:rFonts w:ascii="Times New Roman" w:hAnsi="Times New Roman" w:cs="Times New Roman"/>
                <w:sz w:val="24"/>
                <w:szCs w:val="24"/>
              </w:rPr>
              <w:t>Шашенкова</w:t>
            </w:r>
            <w:proofErr w:type="spellEnd"/>
            <w:r w:rsidRPr="00326E01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gramStart"/>
            <w:r w:rsidRPr="00326E01">
              <w:rPr>
                <w:rFonts w:ascii="Times New Roman" w:hAnsi="Times New Roman" w:cs="Times New Roman"/>
                <w:sz w:val="24"/>
                <w:szCs w:val="24"/>
              </w:rPr>
              <w:t>Методическое  обеспечение</w:t>
            </w:r>
            <w:proofErr w:type="gramEnd"/>
            <w:r w:rsidRPr="00326E0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дошкольных организациях (1-е изд.) (в электронном формате)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2D" w:rsidRPr="00326E01" w:rsidRDefault="0013682D" w:rsidP="003B07BA">
            <w:pPr>
              <w:jc w:val="center"/>
              <w:rPr>
                <w:rFonts w:ascii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82D" w:rsidRPr="00326E01" w:rsidRDefault="0013682D" w:rsidP="003B07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01">
              <w:rPr>
                <w:rFonts w:ascii="Times New Roman" w:hAnsi="Times New Roman" w:cs="Times New Roman"/>
              </w:rPr>
              <w:t>Стандартная на 3 года</w:t>
            </w:r>
          </w:p>
        </w:tc>
      </w:tr>
    </w:tbl>
    <w:p w:rsidR="00D63BFA" w:rsidRDefault="00D63BFA" w:rsidP="00D63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BFA" w:rsidRDefault="00D63BFA" w:rsidP="00D63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BFA" w:rsidRDefault="00D63BFA" w:rsidP="00D63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BFA" w:rsidRPr="00D63BFA" w:rsidRDefault="00D63BFA" w:rsidP="00D63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BFA">
        <w:rPr>
          <w:rFonts w:ascii="Times New Roman" w:hAnsi="Times New Roman" w:cs="Times New Roman"/>
          <w:b/>
          <w:sz w:val="24"/>
          <w:szCs w:val="24"/>
        </w:rPr>
        <w:t xml:space="preserve">НОВЫЕ ПОСТУПЛЕНИЯ ЭУМК </w:t>
      </w:r>
      <w:r w:rsidRPr="00D63BFA">
        <w:rPr>
          <w:rFonts w:ascii="Times New Roman" w:hAnsi="Times New Roman" w:cs="Times New Roman"/>
          <w:b/>
          <w:sz w:val="24"/>
          <w:szCs w:val="24"/>
        </w:rPr>
        <w:t xml:space="preserve">  2022-2023 учебный год</w:t>
      </w:r>
    </w:p>
    <w:p w:rsidR="004458A6" w:rsidRPr="00D63BFA" w:rsidRDefault="004458A6" w:rsidP="00D63BFA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D63BFA" w:rsidRPr="00D63BFA" w:rsidRDefault="00D63BFA" w:rsidP="00D63BFA"/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988"/>
        <w:gridCol w:w="4277"/>
        <w:gridCol w:w="3235"/>
      </w:tblGrid>
      <w:tr w:rsidR="00D63BFA" w:rsidRPr="00D63BFA" w:rsidTr="00D63BFA">
        <w:trPr>
          <w:trHeight w:val="6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  <w:b/>
                <w:bCs/>
              </w:rPr>
            </w:pPr>
            <w:r w:rsidRPr="00D63BF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  <w:b/>
                <w:bCs/>
              </w:rPr>
            </w:pPr>
            <w:r w:rsidRPr="00D63BFA">
              <w:rPr>
                <w:rFonts w:ascii="Times New Roman" w:hAnsi="Times New Roman" w:cs="Times New Roman"/>
                <w:b/>
                <w:bCs/>
              </w:rPr>
              <w:t>Наименование электронного продукта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  <w:b/>
                <w:bCs/>
              </w:rPr>
            </w:pPr>
            <w:r w:rsidRPr="00D63BFA">
              <w:rPr>
                <w:rFonts w:ascii="Times New Roman" w:hAnsi="Times New Roman" w:cs="Times New Roman"/>
                <w:b/>
                <w:bCs/>
              </w:rPr>
              <w:t>Тип лицензии</w:t>
            </w:r>
          </w:p>
        </w:tc>
      </w:tr>
      <w:tr w:rsidR="00D63BFA" w:rsidRPr="00D63BFA" w:rsidTr="00D63BFA">
        <w:trPr>
          <w:trHeight w:val="6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Потапова И.И. ПУМ: Английский язык для компетенции "Администрирование отеля"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Многопользовательская на 3 года</w:t>
            </w:r>
          </w:p>
        </w:tc>
        <w:bookmarkStart w:id="4" w:name="_GoBack"/>
        <w:bookmarkEnd w:id="4"/>
      </w:tr>
      <w:tr w:rsidR="00D63BFA" w:rsidRPr="00D63BFA" w:rsidTr="00D63BFA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Баринова Т.Г. ПУМ: Английский язык для компетенций "Сетевое и системное администрирование", "Веб-разработка"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Многопользовательская на 3 года</w:t>
            </w:r>
          </w:p>
        </w:tc>
      </w:tr>
      <w:tr w:rsidR="00D63BFA" w:rsidRPr="00D63BFA" w:rsidTr="00D63BFA">
        <w:trPr>
          <w:trHeight w:val="7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Курилова А.В. ПУМ: Настройка периферийного оборудования.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Многопользовательская на 3 года</w:t>
            </w:r>
          </w:p>
        </w:tc>
      </w:tr>
      <w:tr w:rsidR="00D63BFA" w:rsidRPr="00D63BFA" w:rsidTr="00D63BFA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proofErr w:type="spellStart"/>
            <w:r w:rsidRPr="00D63BFA">
              <w:rPr>
                <w:rFonts w:ascii="Times New Roman" w:hAnsi="Times New Roman" w:cs="Times New Roman"/>
              </w:rPr>
              <w:t>Бабаринов</w:t>
            </w:r>
            <w:proofErr w:type="spellEnd"/>
            <w:r w:rsidRPr="00D63BFA">
              <w:rPr>
                <w:rFonts w:ascii="Times New Roman" w:hAnsi="Times New Roman" w:cs="Times New Roman"/>
              </w:rPr>
              <w:t xml:space="preserve"> С.Л. ПУМ: Операционная система </w:t>
            </w:r>
            <w:proofErr w:type="spellStart"/>
            <w:r w:rsidRPr="00D63BFA">
              <w:rPr>
                <w:rFonts w:ascii="Times New Roman" w:hAnsi="Times New Roman" w:cs="Times New Roman"/>
              </w:rPr>
              <w:t>Cisco</w:t>
            </w:r>
            <w:proofErr w:type="spellEnd"/>
            <w:r w:rsidRPr="00D63BFA">
              <w:rPr>
                <w:rFonts w:ascii="Times New Roman" w:hAnsi="Times New Roman" w:cs="Times New Roman"/>
              </w:rPr>
              <w:t xml:space="preserve"> IOS: настройка, обновление, конфигурация, поиск неисправностей.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Многопользовательская на 3 года</w:t>
            </w:r>
          </w:p>
        </w:tc>
      </w:tr>
      <w:tr w:rsidR="00D63BFA" w:rsidRPr="00D63BFA" w:rsidTr="00D63BFA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proofErr w:type="spellStart"/>
            <w:r w:rsidRPr="00D63BFA">
              <w:rPr>
                <w:rFonts w:ascii="Times New Roman" w:hAnsi="Times New Roman" w:cs="Times New Roman"/>
              </w:rPr>
              <w:t>Хашковский</w:t>
            </w:r>
            <w:proofErr w:type="spellEnd"/>
            <w:r w:rsidRPr="00D63BFA">
              <w:rPr>
                <w:rFonts w:ascii="Times New Roman" w:hAnsi="Times New Roman" w:cs="Times New Roman"/>
              </w:rPr>
              <w:t xml:space="preserve"> В.В. ПУМ: Операционная система </w:t>
            </w:r>
            <w:proofErr w:type="spellStart"/>
            <w:r w:rsidRPr="00D63BFA">
              <w:rPr>
                <w:rFonts w:ascii="Times New Roman" w:hAnsi="Times New Roman" w:cs="Times New Roman"/>
              </w:rPr>
              <w:t>Linux</w:t>
            </w:r>
            <w:proofErr w:type="spellEnd"/>
            <w:r w:rsidRPr="00D63BFA">
              <w:rPr>
                <w:rFonts w:ascii="Times New Roman" w:hAnsi="Times New Roman" w:cs="Times New Roman"/>
              </w:rPr>
              <w:t xml:space="preserve">: базовая настройка, дистрибутивы </w:t>
            </w:r>
            <w:proofErr w:type="spellStart"/>
            <w:r w:rsidRPr="00D63BFA">
              <w:rPr>
                <w:rFonts w:ascii="Times New Roman" w:hAnsi="Times New Roman" w:cs="Times New Roman"/>
              </w:rPr>
              <w:t>Debian</w:t>
            </w:r>
            <w:proofErr w:type="spellEnd"/>
            <w:r w:rsidRPr="00D63BF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D63BFA">
              <w:rPr>
                <w:rFonts w:ascii="Times New Roman" w:hAnsi="Times New Roman" w:cs="Times New Roman"/>
              </w:rPr>
              <w:t>CentOS</w:t>
            </w:r>
            <w:proofErr w:type="spellEnd"/>
            <w:r w:rsidRPr="00D63BF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Многопользовательская на 3 года</w:t>
            </w:r>
          </w:p>
        </w:tc>
      </w:tr>
      <w:tr w:rsidR="00D63BFA" w:rsidRPr="00D63BFA" w:rsidTr="00D63BFA">
        <w:trPr>
          <w:trHeight w:val="8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proofErr w:type="spellStart"/>
            <w:r w:rsidRPr="00D63BFA">
              <w:rPr>
                <w:rFonts w:ascii="Times New Roman" w:hAnsi="Times New Roman" w:cs="Times New Roman"/>
              </w:rPr>
              <w:t>Хашковский</w:t>
            </w:r>
            <w:proofErr w:type="spellEnd"/>
            <w:r w:rsidRPr="00D63BFA">
              <w:rPr>
                <w:rFonts w:ascii="Times New Roman" w:hAnsi="Times New Roman" w:cs="Times New Roman"/>
              </w:rPr>
              <w:t xml:space="preserve"> В.В. ПУМ: Операционная система </w:t>
            </w:r>
            <w:proofErr w:type="spellStart"/>
            <w:r w:rsidRPr="00D63BFA">
              <w:rPr>
                <w:rFonts w:ascii="Times New Roman" w:hAnsi="Times New Roman" w:cs="Times New Roman"/>
              </w:rPr>
              <w:t>Linux</w:t>
            </w:r>
            <w:proofErr w:type="spellEnd"/>
            <w:r w:rsidRPr="00D63BFA">
              <w:rPr>
                <w:rFonts w:ascii="Times New Roman" w:hAnsi="Times New Roman" w:cs="Times New Roman"/>
              </w:rPr>
              <w:t>: обновление, конфигурация, поиск неисправностей.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Многопользовательская на 3 года</w:t>
            </w:r>
          </w:p>
        </w:tc>
      </w:tr>
      <w:tr w:rsidR="00D63BFA" w:rsidRPr="00D63BFA" w:rsidTr="00D63BFA">
        <w:trPr>
          <w:trHeight w:val="9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 xml:space="preserve">Ручкин В.Н. ПУМ: Операционная система </w:t>
            </w:r>
            <w:proofErr w:type="spellStart"/>
            <w:proofErr w:type="gramStart"/>
            <w:r w:rsidRPr="00D63BFA">
              <w:rPr>
                <w:rFonts w:ascii="Times New Roman" w:hAnsi="Times New Roman" w:cs="Times New Roman"/>
              </w:rPr>
              <w:t>Windows</w:t>
            </w:r>
            <w:proofErr w:type="spellEnd"/>
            <w:r w:rsidRPr="00D63BFA">
              <w:rPr>
                <w:rFonts w:ascii="Times New Roman" w:hAnsi="Times New Roman" w:cs="Times New Roman"/>
              </w:rPr>
              <w:t>:  базовая</w:t>
            </w:r>
            <w:proofErr w:type="gramEnd"/>
            <w:r w:rsidRPr="00D63BFA">
              <w:rPr>
                <w:rFonts w:ascii="Times New Roman" w:hAnsi="Times New Roman" w:cs="Times New Roman"/>
              </w:rPr>
              <w:t xml:space="preserve"> настройка и настройка служб </w:t>
            </w:r>
            <w:proofErr w:type="spellStart"/>
            <w:r w:rsidRPr="00D63BFA">
              <w:rPr>
                <w:rFonts w:ascii="Times New Roman" w:hAnsi="Times New Roman" w:cs="Times New Roman"/>
              </w:rPr>
              <w:t>Windows</w:t>
            </w:r>
            <w:proofErr w:type="spellEnd"/>
            <w:r w:rsidRPr="00D63B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3BFA">
              <w:rPr>
                <w:rFonts w:ascii="Times New Roman" w:hAnsi="Times New Roman" w:cs="Times New Roman"/>
              </w:rPr>
              <w:t>Server</w:t>
            </w:r>
            <w:proofErr w:type="spellEnd"/>
            <w:r w:rsidRPr="00D63B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Многопользовательская на 3 года</w:t>
            </w:r>
          </w:p>
        </w:tc>
      </w:tr>
      <w:tr w:rsidR="00D63BFA" w:rsidRPr="00D63BFA" w:rsidTr="00D63BFA">
        <w:trPr>
          <w:trHeight w:val="9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 xml:space="preserve">Ручкин В.Н. ПУМ: Операционная система </w:t>
            </w:r>
            <w:proofErr w:type="spellStart"/>
            <w:proofErr w:type="gramStart"/>
            <w:r w:rsidRPr="00D63BFA">
              <w:rPr>
                <w:rFonts w:ascii="Times New Roman" w:hAnsi="Times New Roman" w:cs="Times New Roman"/>
              </w:rPr>
              <w:t>Windows</w:t>
            </w:r>
            <w:proofErr w:type="spellEnd"/>
            <w:r w:rsidRPr="00D63BFA">
              <w:rPr>
                <w:rFonts w:ascii="Times New Roman" w:hAnsi="Times New Roman" w:cs="Times New Roman"/>
              </w:rPr>
              <w:t>:  обновление</w:t>
            </w:r>
            <w:proofErr w:type="gramEnd"/>
            <w:r w:rsidRPr="00D63BFA">
              <w:rPr>
                <w:rFonts w:ascii="Times New Roman" w:hAnsi="Times New Roman" w:cs="Times New Roman"/>
              </w:rPr>
              <w:t>, конфигурация, поиск неисправностей.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Многопользовательская на 3 года</w:t>
            </w:r>
          </w:p>
        </w:tc>
      </w:tr>
      <w:tr w:rsidR="00D63BFA" w:rsidRPr="00D63BFA" w:rsidTr="00D63BFA">
        <w:trPr>
          <w:trHeight w:val="6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proofErr w:type="spellStart"/>
            <w:r w:rsidRPr="00D63BFA">
              <w:rPr>
                <w:rFonts w:ascii="Times New Roman" w:hAnsi="Times New Roman" w:cs="Times New Roman"/>
              </w:rPr>
              <w:t>Богомазова</w:t>
            </w:r>
            <w:proofErr w:type="spellEnd"/>
            <w:r w:rsidRPr="00D63BFA">
              <w:rPr>
                <w:rFonts w:ascii="Times New Roman" w:hAnsi="Times New Roman" w:cs="Times New Roman"/>
              </w:rPr>
              <w:t xml:space="preserve"> Г.Н. ПУМ: Работа с диагностическим программным обеспечением.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Многопользовательская на 3 года</w:t>
            </w:r>
          </w:p>
        </w:tc>
      </w:tr>
      <w:tr w:rsidR="00D63BFA" w:rsidRPr="00D63BFA" w:rsidTr="00D63BFA">
        <w:trPr>
          <w:trHeight w:val="5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proofErr w:type="spellStart"/>
            <w:r w:rsidRPr="00D63BFA">
              <w:rPr>
                <w:rFonts w:ascii="Times New Roman" w:hAnsi="Times New Roman" w:cs="Times New Roman"/>
              </w:rPr>
              <w:t>Опалева</w:t>
            </w:r>
            <w:proofErr w:type="spellEnd"/>
            <w:r w:rsidRPr="00D63BFA">
              <w:rPr>
                <w:rFonts w:ascii="Times New Roman" w:hAnsi="Times New Roman" w:cs="Times New Roman"/>
              </w:rPr>
              <w:t xml:space="preserve"> У.С. ПУМ: Работа с прикладным программным </w:t>
            </w:r>
            <w:proofErr w:type="gramStart"/>
            <w:r w:rsidRPr="00D63BFA">
              <w:rPr>
                <w:rFonts w:ascii="Times New Roman" w:hAnsi="Times New Roman" w:cs="Times New Roman"/>
              </w:rPr>
              <w:t>обеспечением .</w:t>
            </w:r>
            <w:proofErr w:type="gramEnd"/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Многопользовательская на 3 года</w:t>
            </w:r>
          </w:p>
        </w:tc>
      </w:tr>
      <w:tr w:rsidR="00D63BFA" w:rsidRPr="00D63BFA" w:rsidTr="00D63BFA">
        <w:trPr>
          <w:trHeight w:val="4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proofErr w:type="spellStart"/>
            <w:r w:rsidRPr="00D63BFA">
              <w:rPr>
                <w:rFonts w:ascii="Times New Roman" w:hAnsi="Times New Roman" w:cs="Times New Roman"/>
              </w:rPr>
              <w:t>Бабаринов</w:t>
            </w:r>
            <w:proofErr w:type="spellEnd"/>
            <w:r w:rsidRPr="00D63BFA">
              <w:rPr>
                <w:rFonts w:ascii="Times New Roman" w:hAnsi="Times New Roman" w:cs="Times New Roman"/>
              </w:rPr>
              <w:t xml:space="preserve"> С.Л. ПУМ: Сетевая инфраструктура.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BFA" w:rsidRPr="00D63BFA" w:rsidRDefault="00D63BFA" w:rsidP="00D63BFA">
            <w:pPr>
              <w:rPr>
                <w:rFonts w:ascii="Times New Roman" w:hAnsi="Times New Roman" w:cs="Times New Roman"/>
              </w:rPr>
            </w:pPr>
            <w:r w:rsidRPr="00D63BFA">
              <w:rPr>
                <w:rFonts w:ascii="Times New Roman" w:hAnsi="Times New Roman" w:cs="Times New Roman"/>
              </w:rPr>
              <w:t>Многопользовательская на 3 года</w:t>
            </w:r>
          </w:p>
        </w:tc>
      </w:tr>
    </w:tbl>
    <w:p w:rsidR="00D63BFA" w:rsidRPr="00D63BFA" w:rsidRDefault="00D63BFA" w:rsidP="00D63BFA"/>
    <w:p w:rsidR="00D63BFA" w:rsidRPr="00D63BFA" w:rsidRDefault="00D63BFA" w:rsidP="00D63BFA">
      <w:pPr>
        <w:spacing w:after="200" w:line="276" w:lineRule="auto"/>
        <w:rPr>
          <w:rFonts w:ascii="Calibri" w:eastAsia="Calibri" w:hAnsi="Calibri" w:cs="Calibri"/>
        </w:rPr>
      </w:pPr>
    </w:p>
    <w:sectPr w:rsidR="00D63BFA" w:rsidRPr="00D6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6A17"/>
    <w:multiLevelType w:val="multilevel"/>
    <w:tmpl w:val="6C7AE48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601E6"/>
    <w:multiLevelType w:val="multilevel"/>
    <w:tmpl w:val="F6A22E6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8540F2"/>
    <w:multiLevelType w:val="multilevel"/>
    <w:tmpl w:val="91C235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50723"/>
    <w:multiLevelType w:val="multilevel"/>
    <w:tmpl w:val="E45C5F2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4B517C"/>
    <w:multiLevelType w:val="multilevel"/>
    <w:tmpl w:val="6C068F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7459A2"/>
    <w:multiLevelType w:val="multilevel"/>
    <w:tmpl w:val="C84239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F252DD"/>
    <w:multiLevelType w:val="multilevel"/>
    <w:tmpl w:val="815ADC8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B24EAC"/>
    <w:multiLevelType w:val="multilevel"/>
    <w:tmpl w:val="E1F2ACE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DA0F2E"/>
    <w:multiLevelType w:val="multilevel"/>
    <w:tmpl w:val="1BBC86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B01873"/>
    <w:multiLevelType w:val="multilevel"/>
    <w:tmpl w:val="7286D8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FC0634"/>
    <w:multiLevelType w:val="multilevel"/>
    <w:tmpl w:val="548002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A6"/>
    <w:rsid w:val="0013682D"/>
    <w:rsid w:val="004458A6"/>
    <w:rsid w:val="00D6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91567-AA40-9C45-AFDD-E3584EA8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82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Аймурзина Валентина Викторовна</dc:creator>
  <cp:lastModifiedBy>Аймурзина Валентина Викторовна</cp:lastModifiedBy>
  <cp:revision>2</cp:revision>
  <dcterms:created xsi:type="dcterms:W3CDTF">2022-09-08T05:17:00Z</dcterms:created>
  <dcterms:modified xsi:type="dcterms:W3CDTF">2022-09-08T05:17:00Z</dcterms:modified>
</cp:coreProperties>
</file>